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AE2" w:rsidRDefault="00134AE2">
      <w:r>
        <w:t>Budynek Przedszkola przy ul. R. Krajewskiego 3:</w:t>
      </w:r>
    </w:p>
    <w:p w:rsidR="00134AE2" w:rsidRDefault="00134AE2">
      <w:pPr>
        <w:rPr>
          <w:vertAlign w:val="superscript"/>
        </w:rPr>
      </w:pPr>
      <w:r>
        <w:t>-Powierzchnia  użytkowa: 546 m</w:t>
      </w:r>
      <w:r w:rsidRPr="00134AE2">
        <w:rPr>
          <w:vertAlign w:val="superscript"/>
        </w:rPr>
        <w:t>2</w:t>
      </w:r>
    </w:p>
    <w:p w:rsidR="00C5051B" w:rsidRPr="00C5051B" w:rsidRDefault="00C5051B" w:rsidP="00C5051B">
      <w:r w:rsidRPr="00C5051B">
        <w:t>-Powierzchnia całkowita</w:t>
      </w:r>
      <w:r>
        <w:t>: 613 m</w:t>
      </w:r>
      <w:r w:rsidRPr="00C5051B">
        <w:rPr>
          <w:vertAlign w:val="superscript"/>
        </w:rPr>
        <w:t>2</w:t>
      </w:r>
    </w:p>
    <w:p w:rsidR="00134AE2" w:rsidRDefault="00134AE2">
      <w:pPr>
        <w:rPr>
          <w:vertAlign w:val="superscript"/>
        </w:rPr>
      </w:pPr>
      <w:r>
        <w:t>-Kubatura: 2020</w:t>
      </w:r>
      <w:r w:rsidR="0064529D">
        <w:t xml:space="preserve"> </w:t>
      </w:r>
      <w:r>
        <w:t>m</w:t>
      </w:r>
      <w:r w:rsidRPr="00134AE2">
        <w:rPr>
          <w:vertAlign w:val="superscript"/>
        </w:rPr>
        <w:t>3</w:t>
      </w:r>
    </w:p>
    <w:p w:rsidR="00EC3D2D" w:rsidRPr="00EC3D2D" w:rsidRDefault="00EC3D2D">
      <w:pPr>
        <w:rPr>
          <w:vertAlign w:val="superscript"/>
        </w:rPr>
      </w:pPr>
    </w:p>
    <w:p w:rsidR="00134AE2" w:rsidRDefault="00134AE2">
      <w:r>
        <w:t>Budynek Przedszkola pr</w:t>
      </w:r>
      <w:r w:rsidR="00C5051B">
        <w:t>z</w:t>
      </w:r>
      <w:r>
        <w:t>y ul. M. Konopnickiej 7:</w:t>
      </w:r>
    </w:p>
    <w:p w:rsidR="00134AE2" w:rsidRDefault="00134AE2" w:rsidP="00134AE2">
      <w:pPr>
        <w:rPr>
          <w:vertAlign w:val="superscript"/>
        </w:rPr>
      </w:pPr>
      <w:r>
        <w:t xml:space="preserve">-Powierzchnia  użytkowa: </w:t>
      </w:r>
      <w:r>
        <w:t>327,50 m</w:t>
      </w:r>
      <w:r w:rsidRPr="00134AE2">
        <w:rPr>
          <w:vertAlign w:val="superscript"/>
        </w:rPr>
        <w:t>2</w:t>
      </w:r>
    </w:p>
    <w:p w:rsidR="00B14004" w:rsidRPr="00134AE2" w:rsidRDefault="00B14004" w:rsidP="00134AE2">
      <w:pPr>
        <w:rPr>
          <w:vertAlign w:val="superscript"/>
        </w:rPr>
      </w:pPr>
      <w:r>
        <w:t>Powierzchnia zabudowy: 280 m</w:t>
      </w:r>
      <w:r w:rsidRPr="0064529D">
        <w:rPr>
          <w:vertAlign w:val="superscript"/>
        </w:rPr>
        <w:t>2</w:t>
      </w:r>
    </w:p>
    <w:p w:rsidR="00134AE2" w:rsidRDefault="00134AE2" w:rsidP="00134AE2">
      <w:pPr>
        <w:rPr>
          <w:vertAlign w:val="superscript"/>
        </w:rPr>
      </w:pPr>
      <w:r>
        <w:t xml:space="preserve">-Kubatura: </w:t>
      </w:r>
      <w:r w:rsidR="0064529D">
        <w:t>2 639</w:t>
      </w:r>
      <w:r>
        <w:t xml:space="preserve"> m</w:t>
      </w:r>
      <w:r w:rsidRPr="00134AE2">
        <w:rPr>
          <w:vertAlign w:val="superscript"/>
        </w:rPr>
        <w:t>3</w:t>
      </w:r>
    </w:p>
    <w:p w:rsidR="0064529D" w:rsidRPr="0064529D" w:rsidRDefault="0064529D" w:rsidP="00134AE2"/>
    <w:p w:rsidR="00C5051B" w:rsidRPr="00C5051B" w:rsidRDefault="00C5051B" w:rsidP="00134AE2">
      <w:r w:rsidRPr="00C5051B">
        <w:t>Działka</w:t>
      </w:r>
      <w:r>
        <w:t xml:space="preserve"> </w:t>
      </w:r>
    </w:p>
    <w:p w:rsidR="00C5051B" w:rsidRDefault="00C5051B" w:rsidP="00134AE2">
      <w:r>
        <w:t>Przedszkola przy ul. R. Krajewskiego 3</w:t>
      </w:r>
      <w:r w:rsidR="00A6698A">
        <w:t>:</w:t>
      </w:r>
    </w:p>
    <w:p w:rsidR="00C5051B" w:rsidRDefault="00C5051B" w:rsidP="00134AE2">
      <w:r>
        <w:t>-Powierzchnia:  5 589 m</w:t>
      </w:r>
      <w:r w:rsidRPr="00C5051B">
        <w:rPr>
          <w:vertAlign w:val="superscript"/>
        </w:rPr>
        <w:t>2</w:t>
      </w:r>
      <w:r>
        <w:rPr>
          <w:vertAlign w:val="superscript"/>
        </w:rPr>
        <w:t>,</w:t>
      </w:r>
    </w:p>
    <w:p w:rsidR="00C5051B" w:rsidRPr="00C5051B" w:rsidRDefault="00C5051B" w:rsidP="00134AE2">
      <w:r>
        <w:t>-Numer ewidencji gruntów: 159/10</w:t>
      </w:r>
      <w:r w:rsidR="00A6698A">
        <w:t xml:space="preserve"> </w:t>
      </w:r>
    </w:p>
    <w:p w:rsidR="00C5051B" w:rsidRDefault="00C5051B" w:rsidP="00134AE2"/>
    <w:p w:rsidR="00C5051B" w:rsidRDefault="00134AE2" w:rsidP="00C5051B">
      <w:r>
        <w:t>Działk</w:t>
      </w:r>
      <w:r>
        <w:t>a</w:t>
      </w:r>
    </w:p>
    <w:p w:rsidR="00C5051B" w:rsidRDefault="00C5051B" w:rsidP="00C5051B">
      <w:r>
        <w:t>Przedszkola pr</w:t>
      </w:r>
      <w:r>
        <w:t>z</w:t>
      </w:r>
      <w:r>
        <w:t>y ul. M. Konopnickiej 7:</w:t>
      </w:r>
    </w:p>
    <w:p w:rsidR="00C5051B" w:rsidRDefault="00C5051B" w:rsidP="00134AE2">
      <w:r>
        <w:t>-P</w:t>
      </w:r>
      <w:r w:rsidR="00134AE2">
        <w:t>owierzchnia</w:t>
      </w:r>
      <w:r>
        <w:t>:</w:t>
      </w:r>
      <w:r w:rsidR="00A6698A">
        <w:t xml:space="preserve"> </w:t>
      </w:r>
      <w:r w:rsidR="00134AE2">
        <w:t>1653 m</w:t>
      </w:r>
      <w:r w:rsidR="00134AE2">
        <w:rPr>
          <w:vertAlign w:val="superscript"/>
        </w:rPr>
        <w:t>2</w:t>
      </w:r>
      <w:r w:rsidR="00134AE2">
        <w:t>,</w:t>
      </w:r>
    </w:p>
    <w:p w:rsidR="00134AE2" w:rsidRDefault="00C5051B" w:rsidP="00134AE2">
      <w:r>
        <w:t>-</w:t>
      </w:r>
      <w:r w:rsidR="00134AE2">
        <w:t>Numer</w:t>
      </w:r>
      <w:r>
        <w:t xml:space="preserve"> ewidencji</w:t>
      </w:r>
      <w:r w:rsidR="00134AE2">
        <w:t xml:space="preserve"> gruntów</w:t>
      </w:r>
      <w:r>
        <w:t>:</w:t>
      </w:r>
      <w:r w:rsidR="00134AE2">
        <w:t xml:space="preserve"> 110/14 kw.24905</w:t>
      </w:r>
    </w:p>
    <w:p w:rsidR="00134AE2" w:rsidRDefault="00134AE2"/>
    <w:p w:rsidR="00EC3D2D" w:rsidRDefault="00EC3D2D"/>
    <w:p w:rsidR="00134AE2" w:rsidRDefault="00134AE2"/>
    <w:sectPr w:rsidR="00134AE2" w:rsidSect="00EC3D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E2"/>
    <w:rsid w:val="00134AE2"/>
    <w:rsid w:val="0064529D"/>
    <w:rsid w:val="00A6698A"/>
    <w:rsid w:val="00B14004"/>
    <w:rsid w:val="00C5051B"/>
    <w:rsid w:val="00EC3D2D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F978"/>
  <w15:chartTrackingRefBased/>
  <w15:docId w15:val="{1F87ADE6-C963-4275-8B6A-06A80A3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</dc:creator>
  <cp:keywords/>
  <dc:description/>
  <cp:lastModifiedBy>Lidia S</cp:lastModifiedBy>
  <cp:revision>4</cp:revision>
  <cp:lastPrinted>2022-11-18T13:51:00Z</cp:lastPrinted>
  <dcterms:created xsi:type="dcterms:W3CDTF">2022-11-18T13:27:00Z</dcterms:created>
  <dcterms:modified xsi:type="dcterms:W3CDTF">2022-11-18T14:18:00Z</dcterms:modified>
</cp:coreProperties>
</file>